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99BB" w14:textId="77777777" w:rsidR="00ED605A" w:rsidRPr="00C21E76" w:rsidRDefault="00ED605A" w:rsidP="00430295">
      <w:pPr>
        <w:jc w:val="center"/>
        <w:rPr>
          <w:rFonts w:ascii="Times New Roman" w:hAnsi="Times New Roman"/>
          <w:sz w:val="28"/>
          <w:szCs w:val="28"/>
        </w:rPr>
      </w:pPr>
      <w:r w:rsidRPr="00C21E76">
        <w:rPr>
          <w:rFonts w:ascii="Times New Roman" w:hAnsi="Times New Roman"/>
          <w:sz w:val="28"/>
          <w:szCs w:val="28"/>
        </w:rPr>
        <w:t>Информация о ликвидации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7"/>
        <w:gridCol w:w="4688"/>
      </w:tblGrid>
      <w:tr w:rsidR="00ED605A" w:rsidRPr="00785EA5" w14:paraId="710299BE" w14:textId="77777777" w:rsidTr="001504AB">
        <w:tc>
          <w:tcPr>
            <w:tcW w:w="4785" w:type="dxa"/>
            <w:shd w:val="clear" w:color="auto" w:fill="auto"/>
          </w:tcPr>
          <w:p w14:paraId="710299BC" w14:textId="77777777" w:rsidR="00ED605A" w:rsidRPr="00785EA5" w:rsidRDefault="00ED605A" w:rsidP="00ED605A">
            <w:pPr>
              <w:rPr>
                <w:rFonts w:ascii="Times New Roman" w:hAnsi="Times New Roman"/>
                <w:sz w:val="20"/>
                <w:szCs w:val="20"/>
              </w:rPr>
            </w:pPr>
            <w:r w:rsidRPr="00785EA5">
              <w:rPr>
                <w:rFonts w:ascii="Times New Roman" w:hAnsi="Times New Roman"/>
                <w:sz w:val="20"/>
                <w:szCs w:val="20"/>
              </w:rPr>
              <w:t xml:space="preserve">Полное наименование </w:t>
            </w:r>
            <w:r w:rsidR="00430295" w:rsidRPr="00785EA5">
              <w:rPr>
                <w:rFonts w:ascii="Times New Roman" w:hAnsi="Times New Roman"/>
                <w:sz w:val="20"/>
                <w:szCs w:val="20"/>
              </w:rPr>
              <w:t>ликвидируемого</w:t>
            </w:r>
            <w:r w:rsidRPr="00785EA5">
              <w:rPr>
                <w:rFonts w:ascii="Times New Roman" w:hAnsi="Times New Roman"/>
                <w:sz w:val="20"/>
                <w:szCs w:val="20"/>
              </w:rPr>
              <w:t xml:space="preserve"> юридического лица </w:t>
            </w:r>
          </w:p>
        </w:tc>
        <w:tc>
          <w:tcPr>
            <w:tcW w:w="4786" w:type="dxa"/>
            <w:shd w:val="clear" w:color="auto" w:fill="auto"/>
          </w:tcPr>
          <w:p w14:paraId="0355A40D" w14:textId="77777777" w:rsidR="00C0569B" w:rsidRPr="00785EA5" w:rsidRDefault="00C0569B" w:rsidP="00C0569B">
            <w:pPr>
              <w:rPr>
                <w:sz w:val="20"/>
                <w:szCs w:val="20"/>
              </w:rPr>
            </w:pPr>
            <w:r w:rsidRPr="00785EA5">
              <w:rPr>
                <w:sz w:val="20"/>
                <w:szCs w:val="20"/>
              </w:rPr>
              <w:t>Закрытое акционерное общество «ГОТЭМ»</w:t>
            </w:r>
          </w:p>
          <w:p w14:paraId="710299BD" w14:textId="77777777" w:rsidR="00ED605A" w:rsidRPr="00785EA5" w:rsidRDefault="00ED605A" w:rsidP="00ED60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05A" w:rsidRPr="00785EA5" w14:paraId="710299C1" w14:textId="77777777" w:rsidTr="001504AB">
        <w:tc>
          <w:tcPr>
            <w:tcW w:w="4785" w:type="dxa"/>
            <w:shd w:val="clear" w:color="auto" w:fill="auto"/>
          </w:tcPr>
          <w:p w14:paraId="710299BF" w14:textId="77777777" w:rsidR="00ED605A" w:rsidRPr="00785EA5" w:rsidRDefault="00430295" w:rsidP="00ED605A">
            <w:pPr>
              <w:rPr>
                <w:rFonts w:ascii="Times New Roman" w:hAnsi="Times New Roman"/>
                <w:sz w:val="20"/>
                <w:szCs w:val="20"/>
              </w:rPr>
            </w:pPr>
            <w:r w:rsidRPr="00785EA5">
              <w:rPr>
                <w:rFonts w:ascii="Times New Roman" w:hAnsi="Times New Roman"/>
                <w:sz w:val="20"/>
                <w:szCs w:val="20"/>
              </w:rPr>
              <w:t xml:space="preserve">Местонахождение ликвидируемого </w:t>
            </w:r>
            <w:r w:rsidR="00ED605A" w:rsidRPr="00785EA5">
              <w:rPr>
                <w:rFonts w:ascii="Times New Roman" w:hAnsi="Times New Roman"/>
                <w:sz w:val="20"/>
                <w:szCs w:val="20"/>
              </w:rPr>
              <w:t>юридического лица</w:t>
            </w:r>
          </w:p>
        </w:tc>
        <w:tc>
          <w:tcPr>
            <w:tcW w:w="4786" w:type="dxa"/>
            <w:shd w:val="clear" w:color="auto" w:fill="auto"/>
          </w:tcPr>
          <w:p w14:paraId="4F3A3543" w14:textId="7ADB6B60" w:rsidR="00C0569B" w:rsidRPr="00785EA5" w:rsidRDefault="00C0569B" w:rsidP="00C0569B">
            <w:pPr>
              <w:rPr>
                <w:sz w:val="20"/>
                <w:szCs w:val="20"/>
              </w:rPr>
            </w:pPr>
            <w:r w:rsidRPr="00785EA5">
              <w:rPr>
                <w:sz w:val="20"/>
                <w:szCs w:val="20"/>
              </w:rPr>
              <w:t xml:space="preserve">Республика Беларусь, </w:t>
            </w:r>
            <w:bookmarkStart w:id="0" w:name="_GoBack"/>
            <w:bookmarkEnd w:id="0"/>
            <w:r w:rsidRPr="00785EA5">
              <w:rPr>
                <w:sz w:val="20"/>
                <w:szCs w:val="20"/>
              </w:rPr>
              <w:t>Витебская обл., г. Лепель, ул. Буденного.д.6</w:t>
            </w:r>
          </w:p>
          <w:p w14:paraId="710299C0" w14:textId="77777777" w:rsidR="00ED605A" w:rsidRPr="00785EA5" w:rsidRDefault="00ED605A" w:rsidP="00ED60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05A" w:rsidRPr="00785EA5" w14:paraId="710299C4" w14:textId="77777777" w:rsidTr="001504AB">
        <w:tc>
          <w:tcPr>
            <w:tcW w:w="4785" w:type="dxa"/>
            <w:shd w:val="clear" w:color="auto" w:fill="auto"/>
          </w:tcPr>
          <w:p w14:paraId="710299C2" w14:textId="77777777" w:rsidR="00ED605A" w:rsidRPr="00785EA5" w:rsidRDefault="00ED605A" w:rsidP="00ED605A">
            <w:pPr>
              <w:rPr>
                <w:rFonts w:ascii="Times New Roman" w:hAnsi="Times New Roman"/>
                <w:sz w:val="20"/>
                <w:szCs w:val="20"/>
              </w:rPr>
            </w:pPr>
            <w:r w:rsidRPr="00785EA5">
              <w:rPr>
                <w:rFonts w:ascii="Times New Roman" w:hAnsi="Times New Roman"/>
                <w:sz w:val="20"/>
                <w:szCs w:val="20"/>
              </w:rPr>
              <w:t>Почтовый ад</w:t>
            </w:r>
            <w:r w:rsidR="00430295" w:rsidRPr="00785EA5">
              <w:rPr>
                <w:rFonts w:ascii="Times New Roman" w:hAnsi="Times New Roman"/>
                <w:sz w:val="20"/>
                <w:szCs w:val="20"/>
              </w:rPr>
              <w:t xml:space="preserve">рес ликвидируемого юридического лица </w:t>
            </w:r>
          </w:p>
        </w:tc>
        <w:tc>
          <w:tcPr>
            <w:tcW w:w="4786" w:type="dxa"/>
            <w:shd w:val="clear" w:color="auto" w:fill="auto"/>
          </w:tcPr>
          <w:p w14:paraId="071A1EF7" w14:textId="7AA92B71" w:rsidR="00C0569B" w:rsidRPr="00785EA5" w:rsidRDefault="00C0569B" w:rsidP="00C0569B">
            <w:pPr>
              <w:rPr>
                <w:sz w:val="20"/>
                <w:szCs w:val="20"/>
              </w:rPr>
            </w:pPr>
            <w:r w:rsidRPr="00785EA5">
              <w:rPr>
                <w:sz w:val="20"/>
                <w:szCs w:val="20"/>
              </w:rPr>
              <w:t>Республика Беларусь,</w:t>
            </w:r>
            <w:r w:rsidR="00785EA5" w:rsidRPr="00785EA5">
              <w:rPr>
                <w:sz w:val="20"/>
                <w:szCs w:val="20"/>
              </w:rPr>
              <w:t xml:space="preserve"> </w:t>
            </w:r>
            <w:proofErr w:type="gramStart"/>
            <w:r w:rsidR="00785EA5" w:rsidRPr="00785EA5">
              <w:rPr>
                <w:sz w:val="20"/>
                <w:szCs w:val="20"/>
              </w:rPr>
              <w:t xml:space="preserve">211173 </w:t>
            </w:r>
            <w:r w:rsidRPr="00785EA5">
              <w:rPr>
                <w:sz w:val="20"/>
                <w:szCs w:val="20"/>
              </w:rPr>
              <w:t xml:space="preserve"> Витебская</w:t>
            </w:r>
            <w:proofErr w:type="gramEnd"/>
            <w:r w:rsidRPr="00785EA5">
              <w:rPr>
                <w:sz w:val="20"/>
                <w:szCs w:val="20"/>
              </w:rPr>
              <w:t xml:space="preserve"> обл., г. Лепель, ул. Буденного.д.6</w:t>
            </w:r>
          </w:p>
          <w:p w14:paraId="710299C3" w14:textId="77777777" w:rsidR="00ED605A" w:rsidRPr="00785EA5" w:rsidRDefault="00ED605A" w:rsidP="00ED60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05A" w:rsidRPr="00785EA5" w14:paraId="710299C7" w14:textId="77777777" w:rsidTr="001504AB">
        <w:tc>
          <w:tcPr>
            <w:tcW w:w="4785" w:type="dxa"/>
            <w:shd w:val="clear" w:color="auto" w:fill="auto"/>
          </w:tcPr>
          <w:p w14:paraId="710299C5" w14:textId="77777777" w:rsidR="00ED605A" w:rsidRPr="00785EA5" w:rsidRDefault="00ED605A" w:rsidP="00ED605A">
            <w:pPr>
              <w:rPr>
                <w:rFonts w:ascii="Times New Roman" w:hAnsi="Times New Roman"/>
                <w:sz w:val="20"/>
                <w:szCs w:val="20"/>
              </w:rPr>
            </w:pPr>
            <w:r w:rsidRPr="00785EA5">
              <w:rPr>
                <w:rFonts w:ascii="Times New Roman" w:hAnsi="Times New Roman"/>
                <w:sz w:val="20"/>
                <w:szCs w:val="20"/>
              </w:rPr>
              <w:t>Наименование уполномоченного лица (органа), прин</w:t>
            </w:r>
            <w:r w:rsidR="00430295" w:rsidRPr="00785EA5">
              <w:rPr>
                <w:rFonts w:ascii="Times New Roman" w:hAnsi="Times New Roman"/>
                <w:sz w:val="20"/>
                <w:szCs w:val="20"/>
              </w:rPr>
              <w:t xml:space="preserve">явшего решение о </w:t>
            </w:r>
            <w:r w:rsidRPr="00785EA5">
              <w:rPr>
                <w:rFonts w:ascii="Times New Roman" w:hAnsi="Times New Roman"/>
                <w:sz w:val="20"/>
                <w:szCs w:val="20"/>
              </w:rPr>
              <w:t>ликвидации, и дата принятия такого решения</w:t>
            </w:r>
          </w:p>
        </w:tc>
        <w:tc>
          <w:tcPr>
            <w:tcW w:w="4786" w:type="dxa"/>
            <w:shd w:val="clear" w:color="auto" w:fill="auto"/>
          </w:tcPr>
          <w:p w14:paraId="0DBA7523" w14:textId="3EFE31C6" w:rsidR="00C0569B" w:rsidRPr="00785EA5" w:rsidRDefault="00C0569B" w:rsidP="00C0569B">
            <w:pPr>
              <w:rPr>
                <w:sz w:val="20"/>
                <w:szCs w:val="20"/>
              </w:rPr>
            </w:pPr>
            <w:r w:rsidRPr="00785EA5">
              <w:rPr>
                <w:sz w:val="20"/>
                <w:szCs w:val="20"/>
              </w:rPr>
              <w:t xml:space="preserve"> Лепельск</w:t>
            </w:r>
            <w:r w:rsidRPr="00785EA5">
              <w:rPr>
                <w:sz w:val="20"/>
                <w:szCs w:val="20"/>
              </w:rPr>
              <w:t>ий</w:t>
            </w:r>
            <w:r w:rsidRPr="00785EA5">
              <w:rPr>
                <w:sz w:val="20"/>
                <w:szCs w:val="20"/>
              </w:rPr>
              <w:t xml:space="preserve"> Рай</w:t>
            </w:r>
            <w:r w:rsidR="001D0F76" w:rsidRPr="00785EA5">
              <w:rPr>
                <w:sz w:val="20"/>
                <w:szCs w:val="20"/>
              </w:rPr>
              <w:t>онный исполнительный комитет,</w:t>
            </w:r>
            <w:r w:rsidRPr="00785EA5">
              <w:rPr>
                <w:sz w:val="20"/>
                <w:szCs w:val="20"/>
              </w:rPr>
              <w:t xml:space="preserve"> решени</w:t>
            </w:r>
            <w:r w:rsidR="001D0F76" w:rsidRPr="00785EA5">
              <w:rPr>
                <w:sz w:val="20"/>
                <w:szCs w:val="20"/>
              </w:rPr>
              <w:t xml:space="preserve">е от </w:t>
            </w:r>
            <w:proofErr w:type="gramStart"/>
            <w:r w:rsidRPr="00785EA5">
              <w:rPr>
                <w:sz w:val="20"/>
                <w:szCs w:val="20"/>
              </w:rPr>
              <w:t xml:space="preserve">17.07.2026 </w:t>
            </w:r>
            <w:r w:rsidR="001D0F76" w:rsidRPr="00785EA5">
              <w:rPr>
                <w:sz w:val="20"/>
                <w:szCs w:val="20"/>
              </w:rPr>
              <w:t xml:space="preserve"> номер</w:t>
            </w:r>
            <w:proofErr w:type="gramEnd"/>
            <w:r w:rsidR="001D0F76" w:rsidRPr="00785EA5">
              <w:rPr>
                <w:sz w:val="20"/>
                <w:szCs w:val="20"/>
              </w:rPr>
              <w:t xml:space="preserve"> </w:t>
            </w:r>
            <w:r w:rsidRPr="00785EA5">
              <w:rPr>
                <w:sz w:val="20"/>
                <w:szCs w:val="20"/>
              </w:rPr>
              <w:t>994, датой начала процедуры ликвидации 20.07.2026</w:t>
            </w:r>
          </w:p>
          <w:p w14:paraId="710299C6" w14:textId="77777777" w:rsidR="00ED605A" w:rsidRPr="00785EA5" w:rsidRDefault="00ED605A" w:rsidP="00ED60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621" w:rsidRPr="00785EA5" w14:paraId="710299CA" w14:textId="77777777" w:rsidTr="001504AB">
        <w:tc>
          <w:tcPr>
            <w:tcW w:w="4785" w:type="dxa"/>
            <w:shd w:val="clear" w:color="auto" w:fill="auto"/>
          </w:tcPr>
          <w:p w14:paraId="710299C8" w14:textId="77777777" w:rsidR="00190621" w:rsidRPr="00785EA5" w:rsidRDefault="00190621" w:rsidP="00ED605A">
            <w:pPr>
              <w:rPr>
                <w:rFonts w:ascii="Times New Roman" w:hAnsi="Times New Roman"/>
                <w:sz w:val="20"/>
                <w:szCs w:val="20"/>
              </w:rPr>
            </w:pPr>
            <w:r w:rsidRPr="00785EA5">
              <w:rPr>
                <w:rFonts w:ascii="Times New Roman" w:hAnsi="Times New Roman"/>
                <w:sz w:val="20"/>
                <w:szCs w:val="20"/>
              </w:rPr>
              <w:t>Полное наименование, местонахождение и учетный номер плательщика депозитария, с которым эмитентом заключен депозитарный договор</w:t>
            </w:r>
          </w:p>
        </w:tc>
        <w:tc>
          <w:tcPr>
            <w:tcW w:w="4786" w:type="dxa"/>
            <w:shd w:val="clear" w:color="auto" w:fill="auto"/>
          </w:tcPr>
          <w:p w14:paraId="74E4E290" w14:textId="77777777" w:rsidR="00273EF6" w:rsidRPr="00785EA5" w:rsidRDefault="00C0569B" w:rsidP="00273EF6">
            <w:pPr>
              <w:rPr>
                <w:rFonts w:ascii="Times New Roman" w:hAnsi="Times New Roman"/>
                <w:sz w:val="20"/>
                <w:szCs w:val="20"/>
              </w:rPr>
            </w:pPr>
            <w:r w:rsidRPr="00785EA5">
              <w:rPr>
                <w:rFonts w:ascii="Times New Roman" w:hAnsi="Times New Roman"/>
                <w:sz w:val="20"/>
                <w:szCs w:val="20"/>
              </w:rPr>
              <w:t>ОАО «БЕЛАГРОПРОМБАНК»,</w:t>
            </w:r>
            <w:r w:rsidR="00273EF6" w:rsidRPr="00785E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73EF6" w:rsidRPr="00785EA5">
              <w:rPr>
                <w:rFonts w:ascii="Times New Roman" w:hAnsi="Times New Roman"/>
                <w:sz w:val="20"/>
                <w:szCs w:val="20"/>
              </w:rPr>
              <w:t>г.Минск</w:t>
            </w:r>
            <w:proofErr w:type="gramStart"/>
            <w:r w:rsidR="00273EF6" w:rsidRPr="00785EA5">
              <w:rPr>
                <w:rFonts w:ascii="Times New Roman" w:hAnsi="Times New Roman"/>
                <w:sz w:val="20"/>
                <w:szCs w:val="20"/>
              </w:rPr>
              <w:t>,  пр</w:t>
            </w:r>
            <w:proofErr w:type="gramEnd"/>
            <w:r w:rsidR="00273EF6" w:rsidRPr="00785EA5">
              <w:rPr>
                <w:rFonts w:ascii="Times New Roman" w:hAnsi="Times New Roman"/>
                <w:sz w:val="20"/>
                <w:szCs w:val="20"/>
              </w:rPr>
              <w:t>-т. Жукова, 3</w:t>
            </w:r>
          </w:p>
          <w:p w14:paraId="710299C9" w14:textId="0123FFAE" w:rsidR="00C0569B" w:rsidRPr="00785EA5" w:rsidRDefault="00C0569B" w:rsidP="00990B21">
            <w:pPr>
              <w:rPr>
                <w:rFonts w:ascii="Times New Roman" w:hAnsi="Times New Roman"/>
                <w:sz w:val="20"/>
                <w:szCs w:val="20"/>
              </w:rPr>
            </w:pPr>
            <w:r w:rsidRPr="00785EA5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Pr="00785EA5">
              <w:rPr>
                <w:rFonts w:ascii="Times New Roman" w:hAnsi="Times New Roman"/>
                <w:sz w:val="20"/>
                <w:szCs w:val="20"/>
                <w:lang w:val="en-US"/>
              </w:rPr>
              <w:t>BAPBBY</w:t>
            </w:r>
            <w:r w:rsidR="00990B21" w:rsidRPr="00785E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5EA5">
              <w:rPr>
                <w:rFonts w:ascii="Times New Roman" w:hAnsi="Times New Roman"/>
                <w:sz w:val="20"/>
                <w:szCs w:val="20"/>
              </w:rPr>
              <w:t>УНП 100693551</w:t>
            </w:r>
          </w:p>
        </w:tc>
      </w:tr>
    </w:tbl>
    <w:p w14:paraId="710299CF" w14:textId="77777777" w:rsidR="002A2401" w:rsidRDefault="002A2401" w:rsidP="002C184E">
      <w:pPr>
        <w:spacing w:before="160" w:after="16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4E6E3E" w14:textId="77777777" w:rsidR="00613E45" w:rsidRPr="00C21E76" w:rsidRDefault="00613E45" w:rsidP="002C184E">
      <w:pPr>
        <w:spacing w:before="160" w:after="160"/>
        <w:ind w:firstLine="567"/>
        <w:jc w:val="both"/>
      </w:pPr>
    </w:p>
    <w:sectPr w:rsidR="00613E45" w:rsidRPr="00C21E76" w:rsidSect="00BA1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5A"/>
    <w:rsid w:val="000D7DDC"/>
    <w:rsid w:val="00103859"/>
    <w:rsid w:val="001504AB"/>
    <w:rsid w:val="00190621"/>
    <w:rsid w:val="001D0F76"/>
    <w:rsid w:val="002158C9"/>
    <w:rsid w:val="00224F25"/>
    <w:rsid w:val="00273EF6"/>
    <w:rsid w:val="002A2401"/>
    <w:rsid w:val="002C184E"/>
    <w:rsid w:val="00335B0C"/>
    <w:rsid w:val="003846FF"/>
    <w:rsid w:val="004052C2"/>
    <w:rsid w:val="00430295"/>
    <w:rsid w:val="004B3FA2"/>
    <w:rsid w:val="004F251E"/>
    <w:rsid w:val="005F287C"/>
    <w:rsid w:val="00613E45"/>
    <w:rsid w:val="006C63E0"/>
    <w:rsid w:val="006D3920"/>
    <w:rsid w:val="007669AF"/>
    <w:rsid w:val="00785EA5"/>
    <w:rsid w:val="008056F4"/>
    <w:rsid w:val="00806B47"/>
    <w:rsid w:val="008B1123"/>
    <w:rsid w:val="008F4F80"/>
    <w:rsid w:val="00905A73"/>
    <w:rsid w:val="00990B21"/>
    <w:rsid w:val="009B4D0D"/>
    <w:rsid w:val="00A35EB3"/>
    <w:rsid w:val="00A52D6B"/>
    <w:rsid w:val="00A62239"/>
    <w:rsid w:val="00AD52D6"/>
    <w:rsid w:val="00AF06FB"/>
    <w:rsid w:val="00B10741"/>
    <w:rsid w:val="00B95233"/>
    <w:rsid w:val="00BA173D"/>
    <w:rsid w:val="00C0569B"/>
    <w:rsid w:val="00C21E76"/>
    <w:rsid w:val="00CB4B7A"/>
    <w:rsid w:val="00CD5355"/>
    <w:rsid w:val="00D22691"/>
    <w:rsid w:val="00D9099C"/>
    <w:rsid w:val="00DA777E"/>
    <w:rsid w:val="00DD6B0D"/>
    <w:rsid w:val="00DE6984"/>
    <w:rsid w:val="00E21749"/>
    <w:rsid w:val="00E67815"/>
    <w:rsid w:val="00EC6AC1"/>
    <w:rsid w:val="00ED3847"/>
    <w:rsid w:val="00ED605A"/>
    <w:rsid w:val="00F24BDE"/>
    <w:rsid w:val="00FA75EF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299BB"/>
  <w15:docId w15:val="{A953BD5B-A7F8-2C48-B454-C320CB44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0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605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C21E7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C21E7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430295"/>
    <w:rPr>
      <w:color w:val="0038C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реорганизации или ликвидации</vt:lpstr>
    </vt:vector>
  </TitlesOfParts>
  <Company>RePack by SPecialiST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реорганизации или ликвидации</dc:title>
  <dc:creator>Admin</dc:creator>
  <cp:lastModifiedBy>Combatant</cp:lastModifiedBy>
  <cp:revision>3</cp:revision>
  <dcterms:created xsi:type="dcterms:W3CDTF">2026-07-24T15:28:00Z</dcterms:created>
  <dcterms:modified xsi:type="dcterms:W3CDTF">2026-07-24T15:32:00Z</dcterms:modified>
</cp:coreProperties>
</file>